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95F9D" w:rsidRDefault="00B87E21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Project 9 – </w:t>
      </w:r>
      <w:proofErr w:type="spellStart"/>
      <w:r>
        <w:rPr>
          <w:sz w:val="40"/>
          <w:szCs w:val="40"/>
        </w:rPr>
        <w:t>Data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Engineering</w:t>
      </w:r>
      <w:proofErr w:type="spellEnd"/>
    </w:p>
    <w:p w:rsidR="00A95F9D" w:rsidRDefault="00B87E2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Περιγραφή</w:t>
      </w:r>
      <w:r>
        <w:rPr>
          <w:sz w:val="28"/>
          <w:szCs w:val="28"/>
        </w:rPr>
        <w:t xml:space="preserve">: </w:t>
      </w:r>
    </w:p>
    <w:p w:rsidR="00A95F9D" w:rsidRPr="00D61173" w:rsidRDefault="00B87E21">
      <w:r>
        <w:t>Σκοπός της συγκεκριμένης εργασίας είναι ο πειραματισμός μεθόδων “</w:t>
      </w:r>
      <w:proofErr w:type="spellStart"/>
      <w:r>
        <w:rPr>
          <w:i/>
          <w:iCs/>
        </w:rPr>
        <w:t>data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engineering</w:t>
      </w:r>
      <w:proofErr w:type="spellEnd"/>
      <w:r>
        <w:t xml:space="preserve">” πάνω σε πραγματικά δεδομένα. Πιο συγκεκριμένα, σας δίνεται το </w:t>
      </w:r>
      <w:proofErr w:type="spellStart"/>
      <w:r>
        <w:t>dataset</w:t>
      </w:r>
      <w:proofErr w:type="spellEnd"/>
      <w:r>
        <w:t xml:space="preserve"> </w:t>
      </w:r>
      <w:hyperlink r:id="rId6">
        <w:r>
          <w:rPr>
            <w:color w:val="0563C1"/>
            <w:u w:val="single"/>
          </w:rPr>
          <w:t>bankloan.csv</w:t>
        </w:r>
      </w:hyperlink>
      <w:r>
        <w:t xml:space="preserve"> το οποίο περιέχει αληθινά δεδομένα δανειοληπτών. Στο </w:t>
      </w:r>
      <w:proofErr w:type="spellStart"/>
      <w:r>
        <w:t>dataset</w:t>
      </w:r>
      <w:proofErr w:type="spellEnd"/>
      <w:r>
        <w:t xml:space="preserve"> περιλαμβάνονται 53 χαρακτηριστικά, των οποίων η  περιγραφή βρίσκεται στον παρακάτω σύνδεσμο: </w:t>
      </w:r>
      <w:hyperlink r:id="rId7">
        <w:r>
          <w:rPr>
            <w:color w:val="0563C1"/>
            <w:u w:val="single"/>
          </w:rPr>
          <w:t>https://www.kaggle.com/datasets/hetvigandhi03/loan-risk-analysis-dataset-real-world-data</w:t>
        </w:r>
      </w:hyperlink>
      <w:r>
        <w:t>. Για την άσκηση αυτή θα υλοποιήσετε μια εφαρμογή «</w:t>
      </w:r>
      <w:proofErr w:type="spellStart"/>
      <w:r>
        <w:t>Risk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>» (Που κάνουν οι τράπεζες, ασφαλιστικές εταιρίες, κλπ.), η οποία θα αξιολογεί τους υποψήφιους δανειολήπτες, με στόχο τη χορήγηση δανείων στους καλύτερους από αυτούς (όχι σε όλους). Συνήθως, οι τράπεζες βαθμολογούν τους υποψηφίους με ένα βαθμό (</w:t>
      </w:r>
      <w:proofErr w:type="spellStart"/>
      <w:r>
        <w:t>grade</w:t>
      </w:r>
      <w:proofErr w:type="spellEnd"/>
      <w:r>
        <w:t>) από το A ως το G (A &gt; B &gt; C &gt; D &gt; F &gt; G). και ξεκινούν να χορηγούν δάνεια με τη σειρά (Πρώτα τους Α, μετά τους Β κλπ.), επομένως είναι λογικό αρχικά να ελέγξουν τις αιτήσεις όλων των υποψηφίων.</w:t>
      </w:r>
    </w:p>
    <w:p w:rsidR="00A95F9D" w:rsidRDefault="00B87E21">
      <w:r>
        <w:t>Αν κάποια τράπεζα δέχεται πολλές αιτήσεις για επιδότηση δανείου, τότε η διαδικασία δανειοδότησης (Εικόνα 1) μπορεί να διαρκέσει πάρα πολύ χρόνο. Επομένως, είναι αρκετά επιθυμητή η υλοποίηση μιας μεθοδολογίας που να αξιολογεί σε πολύ γρήγορο χρόνο τους επιθυμητούς υποψήφιους προς δανειοδότηση.</w:t>
      </w:r>
    </w:p>
    <w:p w:rsidR="00A95F9D" w:rsidRDefault="00A95F9D"/>
    <w:p w:rsidR="00A95F9D" w:rsidRDefault="00B87E21">
      <w:pPr>
        <w:keepNext/>
      </w:pPr>
      <w:r>
        <w:rPr>
          <w:noProof/>
        </w:rPr>
        <w:drawing>
          <wp:inline distT="0" distB="0" distL="0" distR="0">
            <wp:extent cx="5943600" cy="1909445"/>
            <wp:effectExtent l="0" t="0" r="0" b="0"/>
            <wp:docPr id="1329696535" name="image2.png" descr="Εικόνα που περιέχει κείμενο, διάγραμμα, στιγμιότυπο οθόνης, γραμμή&#10;&#10;Περιγραφή που δημιουργήθηκε αυτόματ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Εικόνα που περιέχει κείμενο, διάγραμμα, στιγμιότυπο οθόνης, γραμμή&#10;&#10;Περιγραφή που δημιουργήθηκε αυτόματα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F9D" w:rsidRDefault="00B87E2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  <w:proofErr w:type="spellStart"/>
      <w:r>
        <w:rPr>
          <w:i/>
          <w:iCs/>
          <w:color w:val="44546A"/>
          <w:sz w:val="18"/>
          <w:szCs w:val="18"/>
        </w:rPr>
        <w:t>Figure</w:t>
      </w:r>
      <w:proofErr w:type="spellEnd"/>
      <w:r>
        <w:rPr>
          <w:i/>
          <w:iCs/>
          <w:color w:val="44546A"/>
          <w:sz w:val="18"/>
          <w:szCs w:val="18"/>
        </w:rPr>
        <w:t xml:space="preserve"> 1: Διαδικασία λήψης Δανείου από την τράπεζα</w:t>
      </w:r>
    </w:p>
    <w:p w:rsidR="00A95F9D" w:rsidRDefault="00B87E21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Ερώτημα 1</w:t>
      </w:r>
      <w:r>
        <w:rPr>
          <w:sz w:val="28"/>
          <w:szCs w:val="28"/>
        </w:rPr>
        <w:t>:</w:t>
      </w:r>
    </w:p>
    <w:p w:rsidR="00A95F9D" w:rsidRDefault="00B87E21">
      <w:r>
        <w:t>Περιγράψτε τις τιμές των χαρακτηριστικών (</w:t>
      </w:r>
      <w:proofErr w:type="spellStart"/>
      <w:r>
        <w:t>describe</w:t>
      </w:r>
      <w:proofErr w:type="spellEnd"/>
      <w:r>
        <w:t xml:space="preserve">). Καθώς τα χαρακτηριστικά είναι πολλά, μπορείτε να χρησιμοποιήσετε την βιβλιοθήκη  </w:t>
      </w:r>
      <w:hyperlink r:id="rId9">
        <w:proofErr w:type="spellStart"/>
        <w:r>
          <w:rPr>
            <w:color w:val="0563C1"/>
            <w:u w:val="single"/>
          </w:rPr>
          <w:t>ydata-profiling</w:t>
        </w:r>
        <w:proofErr w:type="spellEnd"/>
      </w:hyperlink>
      <w:r>
        <w:t xml:space="preserve"> η οποία δέχεται ως είσοδο ένα </w:t>
      </w:r>
      <w:proofErr w:type="spellStart"/>
      <w:r>
        <w:rPr>
          <w:i/>
          <w:iCs/>
        </w:rPr>
        <w:t>pandas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dataframe</w:t>
      </w:r>
      <w:proofErr w:type="spellEnd"/>
      <w:r>
        <w:rPr>
          <w:i/>
          <w:iCs/>
        </w:rPr>
        <w:t xml:space="preserve"> </w:t>
      </w:r>
      <w:r>
        <w:t>και αυτομάτως:</w:t>
      </w:r>
    </w:p>
    <w:p w:rsidR="00A95F9D" w:rsidRDefault="00B87E2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Καταλαβαίνει τον τύπο των χαρακτηριστικών (Διακριτές, Συνεχής, Ονομαστικές μεταβλητές, </w:t>
      </w:r>
      <w:proofErr w:type="spellStart"/>
      <w:r>
        <w:rPr>
          <w:color w:val="000000"/>
        </w:rPr>
        <w:t>Χρονοσειρές</w:t>
      </w:r>
      <w:proofErr w:type="spellEnd"/>
      <w:r>
        <w:rPr>
          <w:color w:val="000000"/>
        </w:rPr>
        <w:t>, κλπ.)</w:t>
      </w:r>
    </w:p>
    <w:p w:rsidR="00A95F9D" w:rsidRPr="00D61173" w:rsidRDefault="00B87E2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en-US"/>
        </w:rPr>
      </w:pPr>
      <w:r>
        <w:rPr>
          <w:color w:val="000000"/>
        </w:rPr>
        <w:t>Εντοπίζει</w:t>
      </w:r>
      <w:r w:rsidRPr="00D61173">
        <w:rPr>
          <w:color w:val="000000"/>
          <w:lang w:val="en-US"/>
        </w:rPr>
        <w:t xml:space="preserve"> Skewed Distributions, Missing Values, Correlated Data, Imbalanced Data, </w:t>
      </w:r>
      <w:proofErr w:type="spellStart"/>
      <w:r>
        <w:rPr>
          <w:color w:val="000000"/>
        </w:rPr>
        <w:t>κλπ</w:t>
      </w:r>
      <w:proofErr w:type="spellEnd"/>
      <w:r w:rsidRPr="00D61173">
        <w:rPr>
          <w:color w:val="000000"/>
          <w:lang w:val="en-US"/>
        </w:rPr>
        <w:t>.</w:t>
      </w:r>
    </w:p>
    <w:p w:rsidR="00A95F9D" w:rsidRDefault="00B87E2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Υπολογίζει και Προβάλει την κατανομή των δεδομένων.</w:t>
      </w:r>
    </w:p>
    <w:p w:rsidR="00A95F9D" w:rsidRDefault="00B87E21">
      <w:r>
        <w:lastRenderedPageBreak/>
        <w:t xml:space="preserve">Μπορείτε να συμβουλευτείτε το </w:t>
      </w:r>
      <w:proofErr w:type="spellStart"/>
      <w:r>
        <w:t>documentation</w:t>
      </w:r>
      <w:proofErr w:type="spellEnd"/>
      <w:r>
        <w:t>:</w:t>
      </w:r>
    </w:p>
    <w:p w:rsidR="00A95F9D" w:rsidRDefault="00B87E21">
      <w:pPr>
        <w:keepNext/>
        <w:jc w:val="center"/>
      </w:pPr>
      <w:r>
        <w:rPr>
          <w:noProof/>
        </w:rPr>
        <w:drawing>
          <wp:inline distT="0" distB="0" distL="0" distR="0">
            <wp:extent cx="3896974" cy="1210711"/>
            <wp:effectExtent l="0" t="0" r="0" b="0"/>
            <wp:docPr id="1329696536" name="image3.png" descr="Εικόνα που περιέχει κείμενο, γραμματοσειρά, στιγμιότυπο οθόνης, γραμμή&#10;&#10;Περιγραφή που δημιουργήθηκε αυτόματ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Εικόνα που περιέχει κείμενο, γραμματοσειρά, στιγμιότυπο οθόνης, γραμμή&#10;&#10;Περιγραφή που δημιουργήθηκε αυτόματα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6974" cy="1210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F9D" w:rsidRDefault="00B87E2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  <w:proofErr w:type="spellStart"/>
      <w:r>
        <w:rPr>
          <w:i/>
          <w:iCs/>
          <w:color w:val="44546A"/>
          <w:sz w:val="18"/>
          <w:szCs w:val="18"/>
        </w:rPr>
        <w:t>Figure</w:t>
      </w:r>
      <w:proofErr w:type="spellEnd"/>
      <w:r>
        <w:rPr>
          <w:i/>
          <w:iCs/>
          <w:color w:val="44546A"/>
          <w:sz w:val="18"/>
          <w:szCs w:val="18"/>
        </w:rPr>
        <w:t xml:space="preserve"> 2: </w:t>
      </w:r>
      <w:proofErr w:type="spellStart"/>
      <w:r>
        <w:rPr>
          <w:i/>
          <w:iCs/>
          <w:color w:val="44546A"/>
          <w:sz w:val="18"/>
          <w:szCs w:val="18"/>
        </w:rPr>
        <w:t>Data</w:t>
      </w:r>
      <w:proofErr w:type="spellEnd"/>
      <w:r>
        <w:rPr>
          <w:i/>
          <w:iCs/>
          <w:color w:val="44546A"/>
          <w:sz w:val="18"/>
          <w:szCs w:val="18"/>
        </w:rPr>
        <w:t xml:space="preserve"> </w:t>
      </w:r>
      <w:proofErr w:type="spellStart"/>
      <w:r>
        <w:rPr>
          <w:i/>
          <w:iCs/>
          <w:color w:val="44546A"/>
          <w:sz w:val="18"/>
          <w:szCs w:val="18"/>
        </w:rPr>
        <w:t>Profiling</w:t>
      </w:r>
      <w:proofErr w:type="spellEnd"/>
      <w:r>
        <w:rPr>
          <w:i/>
          <w:iCs/>
          <w:color w:val="44546A"/>
          <w:sz w:val="18"/>
          <w:szCs w:val="18"/>
        </w:rPr>
        <w:t xml:space="preserve"> in </w:t>
      </w:r>
      <w:proofErr w:type="spellStart"/>
      <w:r>
        <w:rPr>
          <w:i/>
          <w:iCs/>
          <w:color w:val="44546A"/>
          <w:sz w:val="18"/>
          <w:szCs w:val="18"/>
        </w:rPr>
        <w:t>Python</w:t>
      </w:r>
      <w:proofErr w:type="spellEnd"/>
    </w:p>
    <w:p w:rsidR="00A95F9D" w:rsidRDefault="00A95F9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iCs/>
          <w:color w:val="44546A"/>
          <w:sz w:val="18"/>
          <w:szCs w:val="18"/>
        </w:rPr>
      </w:pPr>
    </w:p>
    <w:p w:rsidR="00A95F9D" w:rsidRDefault="00B87E2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44546A"/>
          <w:sz w:val="18"/>
          <w:szCs w:val="18"/>
        </w:rPr>
      </w:pPr>
      <w:r>
        <w:rPr>
          <w:color w:val="44546A"/>
          <w:sz w:val="18"/>
          <w:szCs w:val="18"/>
          <w:u w:val="single"/>
        </w:rPr>
        <w:t>Σημείωση</w:t>
      </w:r>
      <w:r>
        <w:rPr>
          <w:color w:val="44546A"/>
          <w:sz w:val="18"/>
          <w:szCs w:val="18"/>
        </w:rPr>
        <w:t xml:space="preserve">: Υπάρχει περίπτωση να μην μπορέσει το </w:t>
      </w:r>
      <w:proofErr w:type="spellStart"/>
      <w:r>
        <w:rPr>
          <w:color w:val="44546A"/>
          <w:sz w:val="18"/>
          <w:szCs w:val="18"/>
        </w:rPr>
        <w:t>colab</w:t>
      </w:r>
      <w:proofErr w:type="spellEnd"/>
      <w:r>
        <w:rPr>
          <w:color w:val="44546A"/>
          <w:sz w:val="18"/>
          <w:szCs w:val="18"/>
        </w:rPr>
        <w:t xml:space="preserve"> να φορτώσει το </w:t>
      </w:r>
      <w:proofErr w:type="spellStart"/>
      <w:r>
        <w:rPr>
          <w:color w:val="44546A"/>
          <w:sz w:val="18"/>
          <w:szCs w:val="18"/>
        </w:rPr>
        <w:t>ydata-profiling</w:t>
      </w:r>
      <w:proofErr w:type="spellEnd"/>
      <w:r>
        <w:rPr>
          <w:color w:val="44546A"/>
          <w:sz w:val="18"/>
          <w:szCs w:val="18"/>
        </w:rPr>
        <w:t xml:space="preserve"> λόγο μεγάλου όγκου δεδομένων. Σε αυτή τη περίπτωση μπορείτε να εξάγεται το </w:t>
      </w:r>
      <w:proofErr w:type="spellStart"/>
      <w:r>
        <w:rPr>
          <w:color w:val="44546A"/>
          <w:sz w:val="18"/>
          <w:szCs w:val="18"/>
        </w:rPr>
        <w:t>profiling</w:t>
      </w:r>
      <w:proofErr w:type="spellEnd"/>
      <w:r>
        <w:rPr>
          <w:color w:val="44546A"/>
          <w:sz w:val="18"/>
          <w:szCs w:val="18"/>
        </w:rPr>
        <w:t xml:space="preserve"> ως αρχείο </w:t>
      </w:r>
      <w:proofErr w:type="spellStart"/>
      <w:r>
        <w:rPr>
          <w:color w:val="44546A"/>
          <w:sz w:val="18"/>
          <w:szCs w:val="18"/>
        </w:rPr>
        <w:t>html</w:t>
      </w:r>
      <w:proofErr w:type="spellEnd"/>
      <w:r>
        <w:rPr>
          <w:color w:val="44546A"/>
          <w:sz w:val="18"/>
          <w:szCs w:val="18"/>
        </w:rPr>
        <w:t xml:space="preserve"> (</w:t>
      </w:r>
      <w:proofErr w:type="spellStart"/>
      <w:r>
        <w:rPr>
          <w:color w:val="44546A"/>
          <w:sz w:val="18"/>
          <w:szCs w:val="18"/>
        </w:rPr>
        <w:t>profile.to_file</w:t>
      </w:r>
      <w:proofErr w:type="spellEnd"/>
      <w:r>
        <w:rPr>
          <w:color w:val="44546A"/>
          <w:sz w:val="18"/>
          <w:szCs w:val="18"/>
        </w:rPr>
        <w:t xml:space="preserve">("report.html")) και στη συνέχεια  να το κατεβάσετε από το </w:t>
      </w:r>
      <w:proofErr w:type="spellStart"/>
      <w:r>
        <w:rPr>
          <w:color w:val="44546A"/>
          <w:sz w:val="18"/>
          <w:szCs w:val="18"/>
        </w:rPr>
        <w:t>colab</w:t>
      </w:r>
      <w:proofErr w:type="spellEnd"/>
      <w:r>
        <w:rPr>
          <w:color w:val="44546A"/>
          <w:sz w:val="18"/>
          <w:szCs w:val="18"/>
        </w:rPr>
        <w:t xml:space="preserve"> και να το ανοίξετε μέσω του αγαπημένου σας </w:t>
      </w:r>
      <w:proofErr w:type="spellStart"/>
      <w:r>
        <w:rPr>
          <w:color w:val="44546A"/>
          <w:sz w:val="18"/>
          <w:szCs w:val="18"/>
        </w:rPr>
        <w:t>φυλλομετρητή</w:t>
      </w:r>
      <w:proofErr w:type="spellEnd"/>
      <w:r>
        <w:rPr>
          <w:color w:val="44546A"/>
          <w:sz w:val="18"/>
          <w:szCs w:val="18"/>
        </w:rPr>
        <w:t xml:space="preserve">. Αν παρόλα αυτά δεν τα καταφέρετε, μπορείτε να το κατεβάσετε από εδώ: </w:t>
      </w:r>
      <w:hyperlink r:id="rId11">
        <w:r>
          <w:rPr>
            <w:color w:val="1155CC"/>
            <w:sz w:val="18"/>
            <w:szCs w:val="18"/>
            <w:u w:val="single"/>
          </w:rPr>
          <w:t>https://drive.google.com/file/d/149Vfesp33UPxh8-N4deVolx-3yDa4ppK/view?usp=sharing</w:t>
        </w:r>
      </w:hyperlink>
    </w:p>
    <w:p w:rsidR="00A95F9D" w:rsidRDefault="00B87E2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44546A"/>
          <w:sz w:val="18"/>
          <w:szCs w:val="18"/>
        </w:rPr>
      </w:pPr>
      <w:r>
        <w:rPr>
          <w:b/>
          <w:bCs/>
          <w:color w:val="44546A"/>
        </w:rPr>
        <w:t>Παράδειγμα</w:t>
      </w:r>
      <w:r>
        <w:rPr>
          <w:color w:val="44546A"/>
          <w:sz w:val="18"/>
          <w:szCs w:val="18"/>
        </w:rPr>
        <w:t>:</w:t>
      </w:r>
    </w:p>
    <w:p w:rsidR="00A95F9D" w:rsidRDefault="00B87E2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44546A"/>
          <w:sz w:val="18"/>
          <w:szCs w:val="18"/>
        </w:rPr>
      </w:pPr>
      <w:r>
        <w:rPr>
          <w:noProof/>
          <w:color w:val="44546A"/>
          <w:sz w:val="18"/>
          <w:szCs w:val="18"/>
        </w:rPr>
        <w:drawing>
          <wp:inline distT="114300" distB="114300" distL="114300" distR="114300">
            <wp:extent cx="5943600" cy="3873500"/>
            <wp:effectExtent l="0" t="0" r="0" b="0"/>
            <wp:docPr id="13296965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F9D" w:rsidRDefault="00A95F9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44546A"/>
          <w:sz w:val="18"/>
          <w:szCs w:val="18"/>
        </w:rPr>
      </w:pPr>
    </w:p>
    <w:p w:rsidR="00A95F9D" w:rsidRDefault="00B87E2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b/>
          <w:bCs/>
          <w:sz w:val="28"/>
          <w:szCs w:val="28"/>
          <w:u w:val="single"/>
        </w:rPr>
      </w:pPr>
      <w:r>
        <w:rPr>
          <w:noProof/>
          <w:color w:val="44546A"/>
          <w:sz w:val="18"/>
          <w:szCs w:val="18"/>
        </w:rPr>
        <w:lastRenderedPageBreak/>
        <w:drawing>
          <wp:inline distT="114300" distB="114300" distL="114300" distR="114300">
            <wp:extent cx="5943600" cy="4013200"/>
            <wp:effectExtent l="0" t="0" r="0" b="0"/>
            <wp:docPr id="132969653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F9D" w:rsidRDefault="00B87E21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Ερώτημα 2 (</w:t>
      </w:r>
      <w:proofErr w:type="spellStart"/>
      <w:r>
        <w:rPr>
          <w:b/>
          <w:bCs/>
          <w:sz w:val="28"/>
          <w:szCs w:val="28"/>
          <w:u w:val="single"/>
        </w:rPr>
        <w:t>Data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Preprocessing</w:t>
      </w:r>
      <w:proofErr w:type="spellEnd"/>
      <w:r>
        <w:rPr>
          <w:b/>
          <w:bCs/>
          <w:sz w:val="28"/>
          <w:szCs w:val="28"/>
          <w:u w:val="single"/>
        </w:rPr>
        <w:t xml:space="preserve"> &amp; </w:t>
      </w:r>
      <w:proofErr w:type="spellStart"/>
      <w:r>
        <w:rPr>
          <w:b/>
          <w:bCs/>
          <w:sz w:val="28"/>
          <w:szCs w:val="28"/>
          <w:u w:val="single"/>
        </w:rPr>
        <w:t>Visualization</w:t>
      </w:r>
      <w:proofErr w:type="spellEnd"/>
      <w:r>
        <w:rPr>
          <w:b/>
          <w:bCs/>
          <w:sz w:val="28"/>
          <w:szCs w:val="28"/>
          <w:u w:val="single"/>
        </w:rPr>
        <w:t>)</w:t>
      </w:r>
      <w:r>
        <w:rPr>
          <w:sz w:val="28"/>
          <w:szCs w:val="28"/>
        </w:rPr>
        <w:t>:</w:t>
      </w:r>
    </w:p>
    <w:p w:rsidR="00A95F9D" w:rsidRDefault="00B87E21">
      <w:r>
        <w:t xml:space="preserve">Συμβουλευτείτε το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και το </w:t>
      </w:r>
      <w:proofErr w:type="spellStart"/>
      <w:r>
        <w:t>profiling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 xml:space="preserve"> που δημιουργήθηκε από το ερώτημα (1), ώστε να απαντήσετε τα ερωτήματα:</w:t>
      </w:r>
    </w:p>
    <w:p w:rsidR="00A95F9D" w:rsidRDefault="00B87E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Ποιο είναι το μέσο, μέγιστο, ελάχιστο ποσό </w:t>
      </w:r>
      <w:proofErr w:type="spellStart"/>
      <w:r>
        <w:rPr>
          <w:i/>
          <w:iCs/>
          <w:color w:val="000000"/>
        </w:rPr>
        <w:t>loan_amnt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που αιτούνται οι υποψήφιοι στο σύνολο δεδομένων? </w:t>
      </w:r>
    </w:p>
    <w:p w:rsidR="00A95F9D" w:rsidRDefault="00B87E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Ποιες μεταβλητές μπορούμε να αφαιρέσουμε </w:t>
      </w:r>
      <w:r>
        <w:t>για την εκπαίδευση ενός μοντέλου</w:t>
      </w:r>
      <w:r>
        <w:rPr>
          <w:color w:val="000000"/>
        </w:rPr>
        <w:t xml:space="preserve">? </w:t>
      </w:r>
      <w:r>
        <w:rPr>
          <w:b/>
          <w:bCs/>
          <w:color w:val="000000"/>
          <w:u w:val="single"/>
        </w:rPr>
        <w:t>Αφαιρέστε τις μεταβλητές που δεν χρειάζονται.</w:t>
      </w:r>
    </w:p>
    <w:p w:rsidR="00A95F9D" w:rsidRDefault="00B87E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Εφαρμόστε όποια άλλη μέθοδο </w:t>
      </w:r>
      <w:proofErr w:type="spellStart"/>
      <w:r>
        <w:rPr>
          <w:color w:val="000000"/>
        </w:rPr>
        <w:t>preprocessing</w:t>
      </w:r>
      <w:proofErr w:type="spellEnd"/>
      <w:r>
        <w:rPr>
          <w:color w:val="000000"/>
        </w:rPr>
        <w:t xml:space="preserve"> θεωρείτε απαραίτητη.</w:t>
      </w:r>
    </w:p>
    <w:p w:rsidR="00A95F9D" w:rsidRDefault="00B87E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Έστω η τράπεζα αποφασί</w:t>
      </w:r>
      <w:r w:rsidR="00D61173">
        <w:rPr>
          <w:color w:val="000000"/>
        </w:rPr>
        <w:t>ζ</w:t>
      </w:r>
      <w:r>
        <w:rPr>
          <w:color w:val="000000"/>
        </w:rPr>
        <w:t xml:space="preserve">ει να χορηγήσει δάνεια στους Α, Β1, Β2 και ως </w:t>
      </w:r>
      <w:proofErr w:type="spellStart"/>
      <w:r>
        <w:rPr>
          <w:color w:val="000000"/>
        </w:rPr>
        <w:t>target</w:t>
      </w:r>
      <w:proofErr w:type="spellEnd"/>
      <w:r>
        <w:rPr>
          <w:color w:val="000000"/>
        </w:rPr>
        <w:t xml:space="preserve"> θεωρήσουμε αν κάποιος υποψήφιος θα λάβει δάνειο ή όχι (Δηλαδή αν θα βρίσκεται στις κατηγορίες Α, Β1 ή Β2) τι συμπεραίνετε για </w:t>
      </w:r>
      <w:r>
        <w:t xml:space="preserve">τα </w:t>
      </w:r>
      <w:proofErr w:type="spellStart"/>
      <w:r>
        <w:rPr>
          <w:color w:val="000000"/>
        </w:rPr>
        <w:t>targets</w:t>
      </w:r>
      <w:proofErr w:type="spellEnd"/>
      <w:r>
        <w:rPr>
          <w:color w:val="000000"/>
        </w:rPr>
        <w:t xml:space="preserve">? Δημιουργήστε αντίστοιχη στήλη για τα </w:t>
      </w:r>
      <w:proofErr w:type="spellStart"/>
      <w:r>
        <w:rPr>
          <w:color w:val="000000"/>
        </w:rPr>
        <w:t>targets</w:t>
      </w:r>
      <w:proofErr w:type="spellEnd"/>
      <w:r>
        <w:rPr>
          <w:color w:val="000000"/>
        </w:rPr>
        <w:t>.</w:t>
      </w:r>
    </w:p>
    <w:p w:rsidR="00A95F9D" w:rsidRDefault="00B87E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Υπάρχει κάποιο αιτούμενο </w:t>
      </w:r>
      <w:r>
        <w:rPr>
          <w:b/>
          <w:bCs/>
          <w:color w:val="000000"/>
        </w:rPr>
        <w:t>εύρος ποσού (πχ από 20000-25000)</w:t>
      </w:r>
      <w:r>
        <w:rPr>
          <w:color w:val="000000"/>
        </w:rPr>
        <w:t xml:space="preserve"> (</w:t>
      </w:r>
      <w:proofErr w:type="spellStart"/>
      <w:r>
        <w:rPr>
          <w:i/>
          <w:iCs/>
          <w:color w:val="000000"/>
        </w:rPr>
        <w:t>loan_amnt</w:t>
      </w:r>
      <w:proofErr w:type="spellEnd"/>
      <w:r>
        <w:rPr>
          <w:color w:val="000000"/>
        </w:rPr>
        <w:t xml:space="preserve">) το οποίο να γίνει δεκτό για δανειοδότηση με πιθανότητα τουλάχιστον </w:t>
      </w:r>
      <m:oMath>
        <m:r>
          <w:rPr>
            <w:rFonts w:ascii="Cambria Math" w:eastAsia="Cambria Math" w:hAnsi="Cambria Math" w:cs="Cambria Math"/>
            <w:color w:val="000000"/>
          </w:rPr>
          <m:t>15%</m:t>
        </m:r>
      </m:oMath>
      <w:r>
        <w:rPr>
          <w:color w:val="000000"/>
        </w:rPr>
        <w:t xml:space="preserve"> από αυτούς που το αιτούνται? Αν Ναι, να βρείτε και να αναφέρετε με κατάλληλο τρόπο ένα τέτοιο </w:t>
      </w:r>
      <w:r>
        <w:t>εύρος.</w:t>
      </w:r>
    </w:p>
    <w:p w:rsidR="00A95F9D" w:rsidRDefault="00B87E21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Ερώτημα 3 (</w:t>
      </w:r>
      <w:proofErr w:type="spellStart"/>
      <w:r>
        <w:rPr>
          <w:b/>
          <w:bCs/>
          <w:sz w:val="28"/>
          <w:szCs w:val="28"/>
          <w:u w:val="single"/>
        </w:rPr>
        <w:t>Classification</w:t>
      </w:r>
      <w:proofErr w:type="spellEnd"/>
      <w:r>
        <w:rPr>
          <w:b/>
          <w:bCs/>
          <w:sz w:val="28"/>
          <w:szCs w:val="28"/>
          <w:u w:val="single"/>
        </w:rPr>
        <w:t>)</w:t>
      </w:r>
      <w:r>
        <w:rPr>
          <w:sz w:val="28"/>
          <w:szCs w:val="28"/>
        </w:rPr>
        <w:t>:</w:t>
      </w:r>
    </w:p>
    <w:p w:rsidR="00A95F9D" w:rsidRDefault="00B87E21">
      <w:r>
        <w:t xml:space="preserve">Χρησιμοποιείστε κάποιον </w:t>
      </w:r>
      <w:proofErr w:type="spellStart"/>
      <w:r>
        <w:t>Classifier</w:t>
      </w:r>
      <w:proofErr w:type="spellEnd"/>
      <w:r>
        <w:t xml:space="preserve"> για να προβλέψετε αν κάποιος υποψήφιος είναι καλός για δανειοδότηση (σύμφωνα με το ερώτημα 2.4). Θα πρέπει:</w:t>
      </w:r>
    </w:p>
    <w:p w:rsidR="00A95F9D" w:rsidRDefault="00B87E2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lastRenderedPageBreak/>
        <w:t xml:space="preserve">Να </w:t>
      </w:r>
      <w:proofErr w:type="spellStart"/>
      <w:r>
        <w:rPr>
          <w:color w:val="000000"/>
        </w:rPr>
        <w:t>κανονικοποιήσετε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normalization</w:t>
      </w:r>
      <w:proofErr w:type="spellEnd"/>
      <w:r>
        <w:rPr>
          <w:color w:val="000000"/>
        </w:rPr>
        <w:t>) τις εισόδους με κατάλληλο τρόπο. Είστε ελεύθεροι να επιλέξετε μέθοδο, αλλά θα πρέπει να τη δικαιολογήσετε.</w:t>
      </w:r>
    </w:p>
    <w:p w:rsidR="00A95F9D" w:rsidRDefault="00B87E2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Να χωρίσετε κατάλληλα το </w:t>
      </w:r>
      <w:proofErr w:type="spellStart"/>
      <w:r>
        <w:rPr>
          <w:color w:val="000000"/>
        </w:rPr>
        <w:t>dataset</w:t>
      </w:r>
      <w:proofErr w:type="spellEnd"/>
      <w:r>
        <w:rPr>
          <w:color w:val="000000"/>
        </w:rPr>
        <w:t xml:space="preserve"> σε </w:t>
      </w:r>
      <w:proofErr w:type="spellStart"/>
      <w:r>
        <w:rPr>
          <w:color w:val="000000"/>
        </w:rPr>
        <w:t>train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sets</w:t>
      </w:r>
      <w:proofErr w:type="spellEnd"/>
      <w:r>
        <w:rPr>
          <w:color w:val="000000"/>
        </w:rPr>
        <w:t xml:space="preserve"> σε (70-30). Χρησιμοποιείστε τη μέθοδο </w:t>
      </w:r>
      <w:proofErr w:type="spellStart"/>
      <w:r>
        <w:rPr>
          <w:color w:val="000000"/>
        </w:rPr>
        <w:t>Stratify</w:t>
      </w:r>
      <w:proofErr w:type="spellEnd"/>
      <w:r>
        <w:rPr>
          <w:color w:val="000000"/>
        </w:rPr>
        <w:t xml:space="preserve"> για τον διαχωρισμό.</w:t>
      </w:r>
    </w:p>
    <w:p w:rsidR="00A95F9D" w:rsidRDefault="00B87E2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Εφαρμόστε κατάλληλο </w:t>
      </w:r>
      <w:proofErr w:type="spellStart"/>
      <w:r>
        <w:rPr>
          <w:color w:val="000000"/>
        </w:rPr>
        <w:t>classifier</w:t>
      </w:r>
      <w:proofErr w:type="spellEnd"/>
      <w:r>
        <w:rPr>
          <w:color w:val="000000"/>
        </w:rPr>
        <w:t xml:space="preserve"> για την πρόβλεψη της δανειοδότησης ενός υποψηφίου. Μπορείτε να χρησιμοποιήσετε όποιο μοντέλο θέλετε, αρκεί να δικαιολογήσετε την επιλογή του. Επιπλέον, αν θέλετε, μπορείτε να εφαρμόσετε </w:t>
      </w:r>
      <w:proofErr w:type="spellStart"/>
      <w:r>
        <w:rPr>
          <w:color w:val="000000"/>
        </w:rPr>
        <w:t>cross-validation</w:t>
      </w:r>
      <w:proofErr w:type="spellEnd"/>
      <w:r>
        <w:rPr>
          <w:color w:val="000000"/>
        </w:rPr>
        <w:t xml:space="preserve"> στο </w:t>
      </w:r>
      <w:proofErr w:type="spellStart"/>
      <w:r>
        <w:rPr>
          <w:color w:val="000000"/>
        </w:rPr>
        <w:t>train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</w:t>
      </w:r>
      <w:proofErr w:type="spellEnd"/>
      <w:r>
        <w:rPr>
          <w:color w:val="000000"/>
        </w:rPr>
        <w:t xml:space="preserve"> για την εύρεση κατάλληλων παραμέτρων του μοντέλου σας. Επειδή το </w:t>
      </w:r>
      <w:proofErr w:type="spellStart"/>
      <w:r>
        <w:rPr>
          <w:color w:val="000000"/>
        </w:rPr>
        <w:t>dataset</w:t>
      </w:r>
      <w:proofErr w:type="spellEnd"/>
      <w:r>
        <w:rPr>
          <w:color w:val="000000"/>
        </w:rPr>
        <w:t xml:space="preserve"> είναι μεγάλο, επιλέξτε μόνο την πιο ευαίσθητη παράμετρο (προαιρετικά). </w:t>
      </w:r>
      <w:r>
        <w:rPr>
          <w:b/>
          <w:bCs/>
          <w:color w:val="000000"/>
        </w:rPr>
        <w:t>Π</w:t>
      </w:r>
      <w:r>
        <w:rPr>
          <w:b/>
          <w:bCs/>
        </w:rPr>
        <w:t>ΡΟΣΟΧΗ</w:t>
      </w:r>
      <w:r>
        <w:t xml:space="preserve">: </w:t>
      </w:r>
      <w:r>
        <w:rPr>
          <w:b/>
          <w:bCs/>
        </w:rPr>
        <w:t xml:space="preserve">Υπάρχει κάποια μεταβλητή που προδίδει το </w:t>
      </w:r>
      <w:proofErr w:type="spellStart"/>
      <w:r>
        <w:rPr>
          <w:b/>
          <w:bCs/>
        </w:rPr>
        <w:t>target</w:t>
      </w:r>
      <w:proofErr w:type="spellEnd"/>
      <w:r>
        <w:rPr>
          <w:b/>
          <w:bCs/>
        </w:rPr>
        <w:t>, καθώς η τράπεζα αποδίδει και την κατηγορία του υποψηφίου και τη τιμή αυτής της μετ</w:t>
      </w:r>
      <w:r>
        <w:rPr>
          <w:b/>
          <w:bCs/>
        </w:rPr>
        <w:t>αβλητής. Βρείτε την μεταβλητή αυτή και αφαιρέστε την.</w:t>
      </w:r>
    </w:p>
    <w:p w:rsidR="00A95F9D" w:rsidRDefault="00B87E2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Αναφέρετε την ακρίβεια, F1, </w:t>
      </w:r>
      <w:proofErr w:type="spellStart"/>
      <w:r>
        <w:rPr>
          <w:color w:val="000000"/>
        </w:rPr>
        <w:t>Precision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Recall</w:t>
      </w:r>
      <w:proofErr w:type="spellEnd"/>
      <w:r>
        <w:rPr>
          <w:color w:val="000000"/>
        </w:rPr>
        <w:t xml:space="preserve"> για το καλύτερο μοντέλο του </w:t>
      </w:r>
      <w:proofErr w:type="spellStart"/>
      <w:r>
        <w:rPr>
          <w:color w:val="000000"/>
        </w:rPr>
        <w:t>validation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</w:t>
      </w:r>
      <w:proofErr w:type="spellEnd"/>
      <w:r>
        <w:rPr>
          <w:color w:val="000000"/>
        </w:rPr>
        <w:t>. Ποιες μετρικές είναι πιο σημαντικές για αυτή την εφαρμογή? Δικαιολογείστε.</w:t>
      </w:r>
    </w:p>
    <w:p w:rsidR="00A95F9D" w:rsidRDefault="00B87E21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Ερώτημα 4 (</w:t>
      </w:r>
      <w:proofErr w:type="spellStart"/>
      <w:r>
        <w:rPr>
          <w:b/>
          <w:bCs/>
          <w:sz w:val="28"/>
          <w:szCs w:val="28"/>
          <w:u w:val="single"/>
        </w:rPr>
        <w:t>Feature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Importance</w:t>
      </w:r>
      <w:proofErr w:type="spellEnd"/>
      <w:r>
        <w:rPr>
          <w:b/>
          <w:bCs/>
          <w:sz w:val="28"/>
          <w:szCs w:val="28"/>
          <w:u w:val="single"/>
        </w:rPr>
        <w:t xml:space="preserve"> &amp; </w:t>
      </w:r>
      <w:proofErr w:type="spellStart"/>
      <w:r>
        <w:rPr>
          <w:b/>
          <w:bCs/>
          <w:sz w:val="28"/>
          <w:szCs w:val="28"/>
          <w:u w:val="single"/>
        </w:rPr>
        <w:t>Selection</w:t>
      </w:r>
      <w:proofErr w:type="spellEnd"/>
      <w:r>
        <w:rPr>
          <w:b/>
          <w:bCs/>
          <w:sz w:val="28"/>
          <w:szCs w:val="28"/>
          <w:u w:val="single"/>
        </w:rPr>
        <w:t>)</w:t>
      </w:r>
      <w:r>
        <w:rPr>
          <w:sz w:val="28"/>
          <w:szCs w:val="28"/>
        </w:rPr>
        <w:t>:</w:t>
      </w:r>
    </w:p>
    <w:p w:rsidR="00A95F9D" w:rsidRDefault="00B87E21">
      <w:pPr>
        <w:numPr>
          <w:ilvl w:val="0"/>
          <w:numId w:val="5"/>
        </w:numPr>
        <w:spacing w:after="0"/>
      </w:pPr>
      <w:r>
        <w:t xml:space="preserve">Εκπαιδεύστε </w:t>
      </w:r>
      <w:proofErr w:type="spellStart"/>
      <w:r>
        <w:t>ταξινομητή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 (εφόσον εφαρμόσετε </w:t>
      </w:r>
      <w:proofErr w:type="spellStart"/>
      <w:r>
        <w:t>κανονικοποίηση</w:t>
      </w:r>
      <w:proofErr w:type="spellEnd"/>
      <w:r>
        <w:t xml:space="preserve"> και διαχωρισμό σε </w:t>
      </w:r>
      <w:proofErr w:type="spellStart"/>
      <w:r>
        <w:t>train</w:t>
      </w:r>
      <w:proofErr w:type="spellEnd"/>
      <w:r>
        <w:t>/</w:t>
      </w:r>
      <w:proofErr w:type="spellStart"/>
      <w:r>
        <w:t>test</w:t>
      </w:r>
      <w:proofErr w:type="spellEnd"/>
      <w:r>
        <w:t>) και αναφέρετε τα 15 σημαντικότερα χαρακτηριστικά στη πρόβλεψη δανειοδότησης.</w:t>
      </w:r>
    </w:p>
    <w:p w:rsidR="00A95F9D" w:rsidRDefault="00B87E21">
      <w:pPr>
        <w:numPr>
          <w:ilvl w:val="0"/>
          <w:numId w:val="5"/>
        </w:numPr>
        <w:spacing w:after="0"/>
      </w:pPr>
      <w:r>
        <w:t xml:space="preserve">Τυπώστε το </w:t>
      </w:r>
      <w:proofErr w:type="spellStart"/>
      <w:r>
        <w:t>correlation</w:t>
      </w:r>
      <w:proofErr w:type="spellEnd"/>
      <w:r>
        <w:t xml:space="preserve"> </w:t>
      </w:r>
      <w:proofErr w:type="spellStart"/>
      <w:r>
        <w:t>matrix</w:t>
      </w:r>
      <w:proofErr w:type="spellEnd"/>
      <w:r>
        <w:t xml:space="preserve"> για αυτά τα χαρακτηριστικά. Υπάρχει </w:t>
      </w:r>
      <w:proofErr w:type="spellStart"/>
      <w:r>
        <w:t>correlation</w:t>
      </w:r>
      <w:proofErr w:type="spellEnd"/>
      <w:r>
        <w:t xml:space="preserve"> μεταξύ των χαρακτηριστικών αυτών?</w:t>
      </w:r>
    </w:p>
    <w:p w:rsidR="00A95F9D" w:rsidRDefault="00B87E21">
      <w:pPr>
        <w:numPr>
          <w:ilvl w:val="0"/>
          <w:numId w:val="5"/>
        </w:numPr>
        <w:spacing w:after="0"/>
      </w:pPr>
      <w:r>
        <w:t xml:space="preserve">Κρατήστε κάποια χαρακτηριστικά που να έχουν χαμηλό </w:t>
      </w:r>
      <w:proofErr w:type="spellStart"/>
      <w:r>
        <w:t>correlation</w:t>
      </w:r>
      <w:proofErr w:type="spellEnd"/>
      <w:r>
        <w:t xml:space="preserve"> μεταξύ τους και Επαναλάβετε το ερώτημα 1.</w:t>
      </w:r>
    </w:p>
    <w:p w:rsidR="00A95F9D" w:rsidRDefault="00A95F9D">
      <w:pPr>
        <w:spacing w:after="0"/>
      </w:pPr>
    </w:p>
    <w:p w:rsidR="00A95F9D" w:rsidRDefault="00B87E21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Ερώτημα 5 (</w:t>
      </w:r>
      <w:proofErr w:type="spellStart"/>
      <w:r>
        <w:rPr>
          <w:b/>
          <w:bCs/>
          <w:sz w:val="28"/>
          <w:szCs w:val="28"/>
          <w:u w:val="single"/>
        </w:rPr>
        <w:t>Dimensionality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Reduction</w:t>
      </w:r>
      <w:proofErr w:type="spellEnd"/>
      <w:r>
        <w:rPr>
          <w:b/>
          <w:bCs/>
          <w:sz w:val="28"/>
          <w:szCs w:val="28"/>
          <w:u w:val="single"/>
        </w:rPr>
        <w:t>)</w:t>
      </w:r>
      <w:r>
        <w:rPr>
          <w:sz w:val="28"/>
          <w:szCs w:val="28"/>
        </w:rPr>
        <w:t>:</w:t>
      </w:r>
    </w:p>
    <w:p w:rsidR="00A95F9D" w:rsidRDefault="00B87E21">
      <w:pPr>
        <w:numPr>
          <w:ilvl w:val="0"/>
          <w:numId w:val="4"/>
        </w:numPr>
        <w:spacing w:after="0" w:line="276" w:lineRule="auto"/>
        <w:jc w:val="both"/>
      </w:pPr>
      <w:r>
        <w:t xml:space="preserve">Φορτώστε το </w:t>
      </w:r>
      <w:proofErr w:type="spellStart"/>
      <w:r>
        <w:t>dataset</w:t>
      </w:r>
      <w:proofErr w:type="spellEnd"/>
      <w:r>
        <w:t xml:space="preserve"> των ασπρόμαυρων ψηφίων MNIST (της προηγούμενης άσκησης).</w:t>
      </w:r>
    </w:p>
    <w:p w:rsidR="00A95F9D" w:rsidRDefault="00B87E21">
      <w:pPr>
        <w:numPr>
          <w:ilvl w:val="0"/>
          <w:numId w:val="4"/>
        </w:numPr>
        <w:spacing w:after="0" w:line="276" w:lineRule="auto"/>
        <w:jc w:val="both"/>
      </w:pPr>
      <w:r>
        <w:rPr>
          <w:rFonts w:ascii="Times New Roman" w:eastAsia="Times New Roman" w:hAnsi="Times New Roman" w:cs="Times New Roman"/>
        </w:rPr>
        <w:t xml:space="preserve">Εφαρμόστε τη μέθοδο Standard </w:t>
      </w:r>
      <w:proofErr w:type="spellStart"/>
      <w:r>
        <w:rPr>
          <w:rFonts w:ascii="Times New Roman" w:eastAsia="Times New Roman" w:hAnsi="Times New Roman" w:cs="Times New Roman"/>
        </w:rPr>
        <w:t>Scaling</w:t>
      </w:r>
      <w:proofErr w:type="spellEnd"/>
      <w:r>
        <w:rPr>
          <w:rFonts w:ascii="Times New Roman" w:eastAsia="Times New Roman" w:hAnsi="Times New Roman" w:cs="Times New Roman"/>
        </w:rPr>
        <w:t xml:space="preserve"> στα δεδομένα.</w:t>
      </w:r>
    </w:p>
    <w:p w:rsidR="00A95F9D" w:rsidRDefault="00B87E21">
      <w:pPr>
        <w:numPr>
          <w:ilvl w:val="0"/>
          <w:numId w:val="4"/>
        </w:numPr>
        <w:spacing w:after="0" w:line="276" w:lineRule="auto"/>
        <w:jc w:val="both"/>
      </w:pPr>
      <w:r>
        <w:t xml:space="preserve">Εφαρμόστε PCA, ώστε να μειώσετε τα χαρακτηριστικά σε 300. Στη συνέχεια, εκπαιδεύστε </w:t>
      </w:r>
      <w:proofErr w:type="spellStart"/>
      <w:r>
        <w:t>ταξινομητή</w:t>
      </w:r>
      <w:proofErr w:type="spellEnd"/>
      <w:r>
        <w:t xml:space="preserve"> KNN με </w:t>
      </w:r>
      <w:r>
        <w:rPr>
          <w:i/>
          <w:iCs/>
        </w:rPr>
        <w:t>k=5,15,51, 101</w:t>
      </w:r>
      <w:r>
        <w:t xml:space="preserve">. </w:t>
      </w:r>
      <w:r>
        <w:rPr>
          <w:b/>
          <w:bCs/>
        </w:rPr>
        <w:t>Προσοχή</w:t>
      </w:r>
      <w:r>
        <w:t>:</w:t>
      </w:r>
      <w:r>
        <w:rPr>
          <w:b/>
          <w:bCs/>
        </w:rPr>
        <w:t xml:space="preserve"> Θέλουμε να καλέσουμε την</w:t>
      </w:r>
      <w:r>
        <w:t xml:space="preserve"> </w:t>
      </w:r>
      <w:proofErr w:type="spellStart"/>
      <w:r>
        <w:rPr>
          <w:b/>
          <w:bCs/>
        </w:rPr>
        <w:t>pca.fit_transform</w:t>
      </w:r>
      <w:proofErr w:type="spellEnd"/>
      <w:r>
        <w:rPr>
          <w:b/>
          <w:bCs/>
        </w:rPr>
        <w:t xml:space="preserve"> για το </w:t>
      </w:r>
      <w:proofErr w:type="spellStart"/>
      <w:r>
        <w:rPr>
          <w:b/>
          <w:bCs/>
        </w:rPr>
        <w:t>train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set</w:t>
      </w:r>
      <w:proofErr w:type="spellEnd"/>
      <w:r>
        <w:rPr>
          <w:b/>
          <w:bCs/>
        </w:rPr>
        <w:t xml:space="preserve">, αλλά μόνο τη συνάρτηση </w:t>
      </w:r>
      <w:proofErr w:type="spellStart"/>
      <w:r>
        <w:rPr>
          <w:b/>
          <w:bCs/>
        </w:rPr>
        <w:t>pca.transform</w:t>
      </w:r>
      <w:proofErr w:type="spellEnd"/>
      <w:r>
        <w:rPr>
          <w:b/>
          <w:bCs/>
        </w:rPr>
        <w:t xml:space="preserve"> για το </w:t>
      </w:r>
      <w:proofErr w:type="spellStart"/>
      <w:r>
        <w:rPr>
          <w:b/>
          <w:bCs/>
        </w:rPr>
        <w:t>test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set</w:t>
      </w:r>
      <w:proofErr w:type="spellEnd"/>
      <w:r>
        <w:rPr>
          <w:b/>
          <w:bCs/>
        </w:rPr>
        <w:t xml:space="preserve">. </w:t>
      </w:r>
      <w:r>
        <w:t xml:space="preserve">Να αιτιολογήσετε τι θα γινόταν αν εφαρμόζαμε την </w:t>
      </w:r>
      <w:proofErr w:type="spellStart"/>
      <w:r>
        <w:t>fit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στα </w:t>
      </w:r>
      <w:proofErr w:type="spellStart"/>
      <w:r>
        <w:t>x_train</w:t>
      </w:r>
      <w:proofErr w:type="spellEnd"/>
      <w:r>
        <w:t xml:space="preserve"> και </w:t>
      </w:r>
      <w:proofErr w:type="spellStart"/>
      <w:r>
        <w:t>x_test</w:t>
      </w:r>
      <w:proofErr w:type="spellEnd"/>
      <w:r>
        <w:t xml:space="preserve"> ξεχωριστά, ή σε όλα μαζί (δηλαδή αν ενώναμε τα 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 και εφαρμόζαμε </w:t>
      </w:r>
      <w:proofErr w:type="spellStart"/>
      <w:r>
        <w:t>pca</w:t>
      </w:r>
      <w:proofErr w:type="spellEnd"/>
      <w:r>
        <w:t xml:space="preserve">) και υπολογίστε την ακρίβεια του </w:t>
      </w:r>
      <w:proofErr w:type="spellStart"/>
      <w:r>
        <w:t>ταξινομητή</w:t>
      </w:r>
      <w:proofErr w:type="spellEnd"/>
      <w:r>
        <w:t xml:space="preserve"> για κάθε </w:t>
      </w:r>
      <w:r>
        <w:rPr>
          <w:i/>
          <w:iCs/>
        </w:rPr>
        <w:t>k.</w:t>
      </w:r>
    </w:p>
    <w:p w:rsidR="00A95F9D" w:rsidRDefault="00B87E21">
      <w:pPr>
        <w:numPr>
          <w:ilvl w:val="0"/>
          <w:numId w:val="4"/>
        </w:numPr>
        <w:spacing w:after="0" w:line="276" w:lineRule="auto"/>
        <w:jc w:val="both"/>
      </w:pPr>
      <w:r>
        <w:t>Εφαρμόστε LDA μειώνοντας τα χαρακτηριστικά σε 2 (</w:t>
      </w:r>
      <w:proofErr w:type="spellStart"/>
      <w:r>
        <w:t>lda.fit_transform</w:t>
      </w:r>
      <w:proofErr w:type="spellEnd"/>
      <w:r>
        <w:t xml:space="preserve"> στο </w:t>
      </w:r>
      <w:proofErr w:type="spellStart"/>
      <w:r>
        <w:t>x_train</w:t>
      </w:r>
      <w:proofErr w:type="spellEnd"/>
      <w:r>
        <w:t xml:space="preserve"> και </w:t>
      </w:r>
      <w:proofErr w:type="spellStart"/>
      <w:r>
        <w:t>lda.transform</w:t>
      </w:r>
      <w:proofErr w:type="spellEnd"/>
      <w:r>
        <w:t xml:space="preserve"> στο </w:t>
      </w:r>
      <w:proofErr w:type="spellStart"/>
      <w:r>
        <w:t>test</w:t>
      </w:r>
      <w:proofErr w:type="spellEnd"/>
      <w:r>
        <w:t xml:space="preserve">). Στη συνέχεια: Να δημιουργήσετε 2D </w:t>
      </w:r>
      <w:proofErr w:type="spellStart"/>
      <w:r>
        <w:t>scatter</w:t>
      </w:r>
      <w:proofErr w:type="spellEnd"/>
      <w:r>
        <w:t xml:space="preserve"> </w:t>
      </w:r>
      <w:proofErr w:type="spellStart"/>
      <w:r>
        <w:t>plot</w:t>
      </w:r>
      <w:proofErr w:type="spellEnd"/>
      <w:r>
        <w:t xml:space="preserve"> με τα </w:t>
      </w:r>
      <w:proofErr w:type="spellStart"/>
      <w:r>
        <w:t>x_train</w:t>
      </w:r>
      <w:proofErr w:type="spellEnd"/>
      <w:r>
        <w:t xml:space="preserve"> ύστερα από σχηματισμό LDA. Δώστε διαφορετικό χρώμα σε κάθε ψηφίο. Τι παρατηρείτε για τον διαχωρισμό τους?</w:t>
      </w:r>
    </w:p>
    <w:p w:rsidR="00A95F9D" w:rsidRDefault="00B87E21">
      <w:pPr>
        <w:numPr>
          <w:ilvl w:val="0"/>
          <w:numId w:val="4"/>
        </w:numPr>
        <w:spacing w:after="240" w:line="276" w:lineRule="auto"/>
        <w:jc w:val="both"/>
      </w:pPr>
      <w:proofErr w:type="spellStart"/>
      <w:r>
        <w:t>Επαναλάβεται</w:t>
      </w:r>
      <w:proofErr w:type="spellEnd"/>
      <w:r>
        <w:t xml:space="preserve"> το ερώτημα 4, χρησιμοποιώντας τη βιβλιοθήκη </w:t>
      </w:r>
      <w:proofErr w:type="spellStart"/>
      <w:r>
        <w:t>umap</w:t>
      </w:r>
      <w:proofErr w:type="spellEnd"/>
      <w:r>
        <w:t>:</w:t>
      </w:r>
      <w:hyperlink r:id="rId14">
        <w:r>
          <w:t xml:space="preserve"> </w:t>
        </w:r>
      </w:hyperlink>
      <w:hyperlink r:id="rId15">
        <w:r>
          <w:rPr>
            <w:color w:val="1155CC"/>
            <w:u w:val="single"/>
          </w:rPr>
          <w:t>https://umap-learn.readthedocs.io/en/latest/</w:t>
        </w:r>
      </w:hyperlink>
      <w:r>
        <w:t xml:space="preserve"> (ενδεχομένως να χρειαστεί εγκατάσταση στο </w:t>
      </w:r>
      <w:proofErr w:type="spellStart"/>
      <w:r>
        <w:t>colab</w:t>
      </w:r>
      <w:proofErr w:type="spellEnd"/>
      <w:r>
        <w:t>: !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umap-learn</w:t>
      </w:r>
      <w:proofErr w:type="spellEnd"/>
      <w:r>
        <w:t>). Να συγκρίνεται το διαχωρισμό της μεθόδου U-MAP με τον αντίστοιχο της LDA.</w:t>
      </w:r>
    </w:p>
    <w:sectPr w:rsidR="00A95F9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D91FBC5-9C20-A841-8C6C-026ADF8FA1C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8F9B16A8-13F8-554C-AA52-0787421BDE24}"/>
    <w:embedBold r:id="rId3" w:fontKey="{705C22D1-2380-7B4E-8144-401447747356}"/>
    <w:embedItalic r:id="rId4" w:fontKey="{1CFD24D3-6B00-074B-A41E-1639D9A4E1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5D6DF673-8177-D743-A155-DC6315E5432B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6" w:fontKey="{D4CCDE05-379B-5241-AA00-AFD4B984B16A}"/>
    <w:embedItalic r:id="rId7" w:fontKey="{FA2D9E8A-B1E7-1043-B13B-D63A6B2176A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31B45FD5-5D6E-4D4E-BC5D-56B7950F2BC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53C62"/>
    <w:multiLevelType w:val="multilevel"/>
    <w:tmpl w:val="584E3E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66188C"/>
    <w:multiLevelType w:val="multilevel"/>
    <w:tmpl w:val="F0DCA7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DD39F9"/>
    <w:multiLevelType w:val="multilevel"/>
    <w:tmpl w:val="6A20B8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E8D30C5"/>
    <w:multiLevelType w:val="multilevel"/>
    <w:tmpl w:val="46CC4D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7600FC8"/>
    <w:multiLevelType w:val="multilevel"/>
    <w:tmpl w:val="47E817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30551">
    <w:abstractNumId w:val="0"/>
  </w:num>
  <w:num w:numId="2" w16cid:durableId="34547051">
    <w:abstractNumId w:val="4"/>
  </w:num>
  <w:num w:numId="3" w16cid:durableId="1927877387">
    <w:abstractNumId w:val="1"/>
  </w:num>
  <w:num w:numId="4" w16cid:durableId="1419793483">
    <w:abstractNumId w:val="2"/>
  </w:num>
  <w:num w:numId="5" w16cid:durableId="7707791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5F9D"/>
    <w:rsid w:val="00A95F9D"/>
    <w:rsid w:val="00B87E21"/>
    <w:rsid w:val="00D61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73943EA"/>
  <w15:docId w15:val="{56D44582-1FD7-6249-8033-55627A2CA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l-GR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7E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072E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E0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2D1F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D589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137E6"/>
    <w:rPr>
      <w:color w:val="66666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hyperlink" Target="https://www.kaggle.com/datasets/hetvigandhi03/loan-risk-analysis-dataset-real-world-data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MSQC1B-Zn5ZmoNHjY3jNoRkiePAd4E6Z/view?usp=sharing" TargetMode="External"/><Relationship Id="rId11" Type="http://schemas.openxmlformats.org/officeDocument/2006/relationships/hyperlink" Target="https://drive.google.com/file/d/149Vfesp33UPxh8-N4deVolx-3yDa4ppK/view?usp=sharing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umap-learn.readthedocs.io/en/latest/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docs.profiling.ydata.ai/latest/" TargetMode="External"/><Relationship Id="rId14" Type="http://schemas.openxmlformats.org/officeDocument/2006/relationships/hyperlink" Target="https://umap-learn.readthedocs.io/en/latest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BDl9xP4nerNbsA+KdvkejzCT3A==">CgMxLjA4AHIhMUhCZGg2RWNKRE00U3EyaXp6ZnM2aXRwVDdLbVN4OFhC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985</Words>
  <Characters>5618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Vasilis Kochliaridis</dc:creator>
  <cp:lastModifiedBy>Anton</cp:lastModifiedBy>
  <cp:revision>2</cp:revision>
  <dcterms:created xsi:type="dcterms:W3CDTF">2024-01-08T13:39:00Z</dcterms:created>
  <dcterms:modified xsi:type="dcterms:W3CDTF">2025-12-06T20:22:00Z</dcterms:modified>
</cp:coreProperties>
</file>